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70" w:rsidRDefault="00005070" w:rsidP="00005070">
      <w:pPr>
        <w:widowControl w:val="0"/>
        <w:tabs>
          <w:tab w:val="left" w:leader="underscore" w:pos="1359"/>
          <w:tab w:val="left" w:pos="3130"/>
          <w:tab w:val="left" w:leader="underscore" w:pos="5377"/>
        </w:tabs>
        <w:autoSpaceDE w:val="0"/>
        <w:autoSpaceDN w:val="0"/>
        <w:adjustRightInd w:val="0"/>
        <w:ind w:left="360"/>
        <w:jc w:val="center"/>
        <w:textAlignment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bCs/>
          <w:caps/>
          <w:sz w:val="24"/>
          <w:szCs w:val="24"/>
        </w:rPr>
        <w:t>.Пояснительная записка</w:t>
      </w:r>
    </w:p>
    <w:p w:rsidR="00005070" w:rsidRDefault="00005070" w:rsidP="00005070">
      <w:pPr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учебного курса по технологии  для  3 класса составлена на основе </w:t>
      </w:r>
      <w:r>
        <w:rPr>
          <w:rFonts w:ascii="Times New Roman" w:hAnsi="Times New Roman"/>
          <w:b/>
          <w:sz w:val="24"/>
          <w:szCs w:val="24"/>
        </w:rPr>
        <w:t>нормативных документов:</w:t>
      </w:r>
    </w:p>
    <w:p w:rsidR="00005070" w:rsidRDefault="00005070" w:rsidP="00005070">
      <w:pPr>
        <w:pStyle w:val="a4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образования.</w:t>
      </w:r>
    </w:p>
    <w:p w:rsidR="00005070" w:rsidRDefault="00005070" w:rsidP="00005070">
      <w:pPr>
        <w:pStyle w:val="a4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об образовании РФ.</w:t>
      </w:r>
    </w:p>
    <w:p w:rsidR="00005070" w:rsidRDefault="00005070" w:rsidP="00005070">
      <w:pPr>
        <w:pStyle w:val="a4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Примерная программа по технологии.</w:t>
      </w:r>
    </w:p>
    <w:p w:rsidR="00005070" w:rsidRDefault="00005070" w:rsidP="00005070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Основная образовательная программа начального общего образования МБОУ ОШ №48</w:t>
      </w:r>
    </w:p>
    <w:p w:rsidR="00005070" w:rsidRDefault="00005070" w:rsidP="00005070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Авторская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«Технология» Е.А. Лутцевой, Т.П. Зуевой (Рабочие программы. Предметная линия учебников системы «Школа России». 1–4 классы: пособие для учителей общеобразовательных организаций. М.: Просвещение, 2019) </w:t>
      </w:r>
    </w:p>
    <w:p w:rsidR="00005070" w:rsidRDefault="00005070" w:rsidP="00005070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Практико-ориентированная направленность содержания учебного предмета «Технология» естественным путём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 - практической деятельности ученика, что в свою очередь, создает условия для развития инициативности, изобретательности, гибкости мышления.</w:t>
      </w:r>
    </w:p>
    <w:p w:rsidR="00005070" w:rsidRDefault="00005070" w:rsidP="00005070">
      <w:pPr>
        <w:pStyle w:val="a4"/>
        <w:ind w:left="709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Продуктивная деятельность учащихся на уроках технологии создаёт уникальную основу для самореализации личности. Благодаря  включению в элементарную проектную деятельность учащиеся могут реализовать свои умения, заслужить одобрение и получить признание. В результате на уроках технологии могут закладываться основы трудолюбия и способности к самовыражению, формироваться социально-ценные практические умения, опыт преобразовательной деятельности и развития творчества, что создаёт предпосылки для более успешной социализации.</w:t>
      </w:r>
    </w:p>
    <w:p w:rsidR="00005070" w:rsidRDefault="00005070" w:rsidP="00005070">
      <w:pPr>
        <w:pStyle w:val="a4"/>
        <w:spacing w:after="0"/>
        <w:ind w:left="709" w:firstLine="707"/>
        <w:jc w:val="both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Возможность создания и реализации моделей социального поведения при работе в малых группах обеспечивает благоприятные условия для коммуникативной практики учащихся и для социальной адаптации в целом.</w:t>
      </w:r>
    </w:p>
    <w:p w:rsidR="00005070" w:rsidRDefault="00005070" w:rsidP="000050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Fonts w:eastAsia="Andale Sans UI"/>
          <w:kern w:val="2"/>
        </w:rPr>
        <w:tab/>
      </w:r>
      <w:r>
        <w:rPr>
          <w:b/>
          <w:bCs/>
          <w:color w:val="000000"/>
        </w:rPr>
        <w:t>Цель</w:t>
      </w:r>
      <w:r>
        <w:rPr>
          <w:color w:val="000000"/>
        </w:rPr>
        <w:t> </w:t>
      </w:r>
      <w:r>
        <w:rPr>
          <w:b/>
          <w:color w:val="000000"/>
        </w:rPr>
        <w:t>изучения курса технологии</w:t>
      </w:r>
      <w:r>
        <w:rPr>
          <w:color w:val="000000"/>
        </w:rPr>
        <w:t xml:space="preserve"> 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005070" w:rsidRDefault="00005070" w:rsidP="00005070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 xml:space="preserve">         Основные </w:t>
      </w:r>
      <w:r>
        <w:rPr>
          <w:rFonts w:eastAsia="Andale Sans UI"/>
          <w:b/>
          <w:bCs/>
          <w:kern w:val="2"/>
        </w:rPr>
        <w:t xml:space="preserve">задачи </w:t>
      </w:r>
      <w:r>
        <w:rPr>
          <w:rFonts w:eastAsia="Andale Sans UI"/>
          <w:b/>
          <w:kern w:val="2"/>
        </w:rPr>
        <w:t>курса:</w:t>
      </w:r>
    </w:p>
    <w:p w:rsidR="00005070" w:rsidRDefault="00005070" w:rsidP="0000507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005070" w:rsidRDefault="00005070" w:rsidP="0000507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005070" w:rsidRDefault="00005070" w:rsidP="0000507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005070" w:rsidRDefault="00005070" w:rsidP="0000507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005070" w:rsidRDefault="00005070" w:rsidP="0000507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005070" w:rsidRDefault="00005070" w:rsidP="0000507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развитие регулятивной структуры деятельности, включающей целеполагание, </w:t>
      </w:r>
      <w:r>
        <w:rPr>
          <w:rFonts w:ascii="Times New Roman" w:eastAsia="Andale Sans UI" w:hAnsi="Times New Roman" w:cs="Times New Roman"/>
          <w:kern w:val="2"/>
          <w:sz w:val="24"/>
          <w:szCs w:val="24"/>
        </w:rPr>
        <w:lastRenderedPageBreak/>
        <w:t>планирование, прогнозирование, контроль, коррекцию и оценку;</w:t>
      </w:r>
    </w:p>
    <w:p w:rsidR="00005070" w:rsidRDefault="00005070" w:rsidP="0000507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005070" w:rsidRDefault="00005070" w:rsidP="0000507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005070" w:rsidRDefault="00005070" w:rsidP="0000507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ознакомление с миром профессий, их социальным значением, историей возникновения и развития;</w:t>
      </w:r>
    </w:p>
    <w:p w:rsidR="00005070" w:rsidRDefault="00005070" w:rsidP="00005070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005070" w:rsidRDefault="00005070" w:rsidP="00005070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изучение предмета отводится 1 ч.  в неделю, всего на курс — 135 ч.</w:t>
      </w:r>
    </w:p>
    <w:p w:rsidR="00005070" w:rsidRDefault="00005070" w:rsidP="00005070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 изучается: в 1 классе — 33 ч. в год; во 2 — 4 классах — 34 ч. в год (при 1 ч. в неделю).  </w:t>
      </w:r>
    </w:p>
    <w:p w:rsidR="00005070" w:rsidRDefault="00005070" w:rsidP="00005070">
      <w:pPr>
        <w:shd w:val="clear" w:color="auto" w:fill="FFFFFF"/>
        <w:tabs>
          <w:tab w:val="left" w:pos="490"/>
        </w:tabs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bookmarkStart w:id="0" w:name="__DdeLink__6651_1627353940"/>
      <w:r>
        <w:rPr>
          <w:rFonts w:ascii="Times New Roman" w:eastAsia="Calibri" w:hAnsi="Times New Roman"/>
          <w:sz w:val="24"/>
          <w:szCs w:val="24"/>
          <w:u w:val="single"/>
        </w:rPr>
        <w:t>Рабочая программа по русскому языку состоит из</w:t>
      </w:r>
      <w:r>
        <w:rPr>
          <w:rFonts w:ascii="Times New Roman" w:eastAsia="Calibri" w:hAnsi="Times New Roman"/>
          <w:sz w:val="24"/>
          <w:szCs w:val="24"/>
        </w:rPr>
        <w:t xml:space="preserve"> разделов: </w:t>
      </w:r>
      <w:r>
        <w:rPr>
          <w:rFonts w:ascii="Times New Roman" w:eastAsia="Calibri" w:hAnsi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/>
          <w:sz w:val="24"/>
          <w:szCs w:val="24"/>
        </w:rPr>
        <w:t xml:space="preserve"> – пояснительная записка; </w:t>
      </w:r>
      <w:r>
        <w:rPr>
          <w:rFonts w:ascii="Times New Roman" w:eastAsia="Calibri" w:hAnsi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/>
          <w:sz w:val="24"/>
          <w:szCs w:val="24"/>
        </w:rPr>
        <w:t xml:space="preserve"> – планируемые результаты освоения учебного предмета, </w:t>
      </w:r>
      <w:r>
        <w:rPr>
          <w:rFonts w:ascii="Times New Roman" w:eastAsia="Calibri" w:hAnsi="Times New Roman"/>
          <w:sz w:val="24"/>
          <w:szCs w:val="24"/>
          <w:lang w:val="en-US"/>
        </w:rPr>
        <w:t>III</w:t>
      </w:r>
      <w:r>
        <w:rPr>
          <w:rFonts w:ascii="Times New Roman" w:eastAsia="Calibri" w:hAnsi="Times New Roman"/>
          <w:sz w:val="24"/>
          <w:szCs w:val="24"/>
        </w:rPr>
        <w:t xml:space="preserve"> – содержание курса, </w:t>
      </w:r>
      <w:r>
        <w:rPr>
          <w:rFonts w:ascii="Times New Roman" w:eastAsia="Calibri" w:hAnsi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/>
          <w:sz w:val="24"/>
          <w:szCs w:val="24"/>
        </w:rPr>
        <w:t xml:space="preserve"> – тематическое планирование,  </w:t>
      </w:r>
      <w:r>
        <w:rPr>
          <w:rFonts w:ascii="Times New Roman" w:eastAsia="Calibri" w:hAnsi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/>
          <w:sz w:val="24"/>
          <w:szCs w:val="24"/>
        </w:rPr>
        <w:t xml:space="preserve"> – приложение к программе (календарно-тематическое планирование</w:t>
      </w:r>
      <w:bookmarkEnd w:id="0"/>
      <w:r>
        <w:rPr>
          <w:rFonts w:ascii="Times New Roman" w:eastAsia="Calibri" w:hAnsi="Times New Roman"/>
          <w:sz w:val="24"/>
          <w:szCs w:val="24"/>
        </w:rPr>
        <w:t>.</w:t>
      </w:r>
    </w:p>
    <w:p w:rsidR="00005070" w:rsidRDefault="00005070" w:rsidP="00005070">
      <w:pPr>
        <w:spacing w:after="0" w:line="100" w:lineRule="atLeast"/>
        <w:ind w:firstLine="709"/>
        <w:jc w:val="both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005070" w:rsidRDefault="00005070" w:rsidP="00005070">
      <w:pPr>
        <w:shd w:val="clear" w:color="auto" w:fill="FFFFFF"/>
        <w:spacing w:after="0" w:line="100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005070" w:rsidRDefault="00005070" w:rsidP="00005070">
      <w:pPr>
        <w:rPr>
          <w:rFonts w:ascii="Times New Roman" w:hAnsi="Times New Roman" w:cs="Times New Roman"/>
          <w:b/>
          <w:bCs/>
          <w:caps/>
          <w:sz w:val="28"/>
        </w:rPr>
      </w:pPr>
    </w:p>
    <w:p w:rsidR="00005070" w:rsidRDefault="00005070" w:rsidP="00005070">
      <w:pPr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005070" w:rsidRDefault="00005070" w:rsidP="00005070">
      <w:pPr>
        <w:jc w:val="center"/>
        <w:rPr>
          <w:rFonts w:ascii="Times New Roman" w:hAnsi="Times New Roman" w:cs="Times New Roman"/>
          <w:b/>
          <w:bCs/>
          <w:caps/>
          <w:sz w:val="28"/>
        </w:rPr>
      </w:pPr>
    </w:p>
    <w:p w:rsidR="00432D2B" w:rsidRDefault="00432D2B">
      <w:bookmarkStart w:id="1" w:name="_GoBack"/>
      <w:bookmarkEnd w:id="1"/>
    </w:p>
    <w:sectPr w:rsidR="00432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6E7797"/>
    <w:multiLevelType w:val="multilevel"/>
    <w:tmpl w:val="67C8BE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DE5"/>
    <w:rsid w:val="00005070"/>
    <w:rsid w:val="000F7DE5"/>
    <w:rsid w:val="0043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08597-4C84-4405-9624-DF654380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07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5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005070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1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2021-09-15T19:38:00Z</dcterms:created>
  <dcterms:modified xsi:type="dcterms:W3CDTF">2021-09-15T19:38:00Z</dcterms:modified>
</cp:coreProperties>
</file>